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bCs w:val="1"/>
        </w:rPr>
      </w:pPr>
      <w:bookmarkStart w:colFirst="0" w:colLast="0" w:name="_569vqb3hl6wk" w:id="0"/>
      <w:bookmarkEnd w:id="0"/>
      <w:r w:rsidDel="00000000" w:rsidR="00000000" w:rsidRPr="00000000">
        <w:rPr>
          <w:b w:val="1"/>
          <w:bCs w:val="1"/>
          <w:rtl w:val="0"/>
        </w:rPr>
        <w:t xml:space="preserve">HỌC VIỆN CÔNG NGHỆ BƯU CHÍNH VIỄN THÔNG</w:t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-299085</wp:posOffset>
            </wp:positionH>
            <wp:positionV relativeFrom="paragraph">
              <wp:posOffset>-527684</wp:posOffset>
            </wp:positionV>
            <wp:extent cx="6360795" cy="8686800"/>
            <wp:effectExtent b="9525" l="9525" r="9525" t="9525"/>
            <wp:wrapNone/>
            <wp:docPr descr="khung doi" id="19" name="image10.jpg"/>
            <a:graphic>
              <a:graphicData uri="http://schemas.openxmlformats.org/drawingml/2006/picture">
                <pic:pic>
                  <pic:nvPicPr>
                    <pic:cNvPr descr="khung doi" id="0" name="image10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0795" cy="8686800"/>
                    </a:xfrm>
                    <a:prstGeom prst="rect"/>
                    <a:ln w="9525">
                      <a:solidFill>
                        <a:srgbClr val="0000FF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spacing w:after="240" w:before="240" w:lineRule="auto"/>
        <w:jc w:val="center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KHOA CƠ BẢN I</w:t>
      </w:r>
    </w:p>
    <w:p w:rsidR="00000000" w:rsidDel="00000000" w:rsidP="00000000" w:rsidRDefault="00000000" w:rsidRPr="00000000" w14:paraId="00000003">
      <w:pPr>
        <w:spacing w:line="256" w:lineRule="auto"/>
        <w:jc w:val="center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BỘ MÔN TIN HỌC CƠ SỞ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center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2044700</wp:posOffset>
                </wp:positionH>
                <wp:positionV relativeFrom="paragraph">
                  <wp:posOffset>88900</wp:posOffset>
                </wp:positionV>
                <wp:extent cx="1615041" cy="22225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4543242" y="3774684"/>
                          <a:ext cx="1605516" cy="10632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chemeClr val="dk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2044700</wp:posOffset>
                </wp:positionH>
                <wp:positionV relativeFrom="paragraph">
                  <wp:posOffset>88900</wp:posOffset>
                </wp:positionV>
                <wp:extent cx="1615041" cy="22225"/>
                <wp:effectExtent b="0" l="0" r="0" t="0"/>
                <wp:wrapNone/>
                <wp:docPr id="1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15041" cy="222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5">
      <w:pPr>
        <w:jc w:val="center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</w:rPr>
        <w:drawing>
          <wp:inline distB="0" distT="0" distL="0" distR="0">
            <wp:extent cx="1297946" cy="1686672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97946" cy="16866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b w:val="1"/>
          <w:bCs w:val="1"/>
          <w:sz w:val="40"/>
          <w:szCs w:val="40"/>
        </w:rPr>
      </w:pPr>
      <w:r w:rsidDel="00000000" w:rsidR="00000000" w:rsidRPr="00000000">
        <w:rPr>
          <w:b w:val="1"/>
          <w:bCs w:val="1"/>
          <w:sz w:val="40"/>
          <w:szCs w:val="40"/>
          <w:rtl w:val="0"/>
        </w:rPr>
        <w:t xml:space="preserve">LẬP TRÌNH WEB</w:t>
      </w:r>
    </w:p>
    <w:p w:rsidR="00000000" w:rsidDel="00000000" w:rsidP="00000000" w:rsidRDefault="00000000" w:rsidRPr="00000000" w14:paraId="00000009">
      <w:pPr>
        <w:jc w:val="center"/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6237.0" w:type="dxa"/>
        <w:jc w:val="left"/>
        <w:tblInd w:w="155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3118"/>
        <w:gridCol w:w="3119"/>
        <w:tblGridChange w:id="0">
          <w:tblGrid>
            <w:gridCol w:w="3118"/>
            <w:gridCol w:w="3119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B">
            <w:pPr>
              <w:spacing w:line="276" w:lineRule="auto"/>
              <w:rPr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bCs w:val="1"/>
                <w:sz w:val="26"/>
                <w:szCs w:val="26"/>
                <w:rtl w:val="0"/>
              </w:rPr>
              <w:t xml:space="preserve">Giảng viên hướng dẫn</w:t>
            </w:r>
          </w:p>
        </w:tc>
        <w:tc>
          <w:tcPr/>
          <w:p w:rsidR="00000000" w:rsidDel="00000000" w:rsidP="00000000" w:rsidRDefault="00000000" w:rsidRPr="00000000" w14:paraId="0000000C">
            <w:pPr>
              <w:spacing w:line="276" w:lineRule="auto"/>
              <w:rPr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bCs w:val="1"/>
                <w:sz w:val="26"/>
                <w:szCs w:val="26"/>
                <w:rtl w:val="0"/>
              </w:rPr>
              <w:t xml:space="preserve">: Nguyễn Trọng Khánh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D">
            <w:pPr>
              <w:spacing w:line="276" w:lineRule="auto"/>
              <w:rPr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bCs w:val="1"/>
                <w:sz w:val="26"/>
                <w:szCs w:val="26"/>
                <w:rtl w:val="0"/>
              </w:rPr>
              <w:t xml:space="preserve">Họ và tên sinh viên</w:t>
            </w:r>
          </w:p>
        </w:tc>
        <w:tc>
          <w:tcPr/>
          <w:p w:rsidR="00000000" w:rsidDel="00000000" w:rsidP="00000000" w:rsidRDefault="00000000" w:rsidRPr="00000000" w14:paraId="0000000E">
            <w:pPr>
              <w:spacing w:line="276" w:lineRule="auto"/>
              <w:rPr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bCs w:val="1"/>
                <w:sz w:val="26"/>
                <w:szCs w:val="26"/>
                <w:rtl w:val="0"/>
              </w:rPr>
              <w:t xml:space="preserve">: Đỗ Mạnh Quyền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F">
            <w:pPr>
              <w:spacing w:line="276" w:lineRule="auto"/>
              <w:rPr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bCs w:val="1"/>
                <w:sz w:val="26"/>
                <w:szCs w:val="26"/>
                <w:rtl w:val="0"/>
              </w:rPr>
              <w:t xml:space="preserve">Mã sinh viên</w:t>
            </w:r>
          </w:p>
        </w:tc>
        <w:tc>
          <w:tcPr/>
          <w:p w:rsidR="00000000" w:rsidDel="00000000" w:rsidP="00000000" w:rsidRDefault="00000000" w:rsidRPr="00000000" w14:paraId="00000010">
            <w:pPr>
              <w:spacing w:line="276" w:lineRule="auto"/>
              <w:rPr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bCs w:val="1"/>
                <w:sz w:val="26"/>
                <w:szCs w:val="26"/>
                <w:rtl w:val="0"/>
              </w:rPr>
              <w:t xml:space="preserve">: B20DCCN563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1">
            <w:pPr>
              <w:spacing w:line="276" w:lineRule="auto"/>
              <w:rPr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bCs w:val="1"/>
                <w:sz w:val="26"/>
                <w:szCs w:val="26"/>
                <w:rtl w:val="0"/>
              </w:rPr>
              <w:t xml:space="preserve">Lớp</w:t>
            </w:r>
          </w:p>
        </w:tc>
        <w:tc>
          <w:tcPr/>
          <w:p w:rsidR="00000000" w:rsidDel="00000000" w:rsidP="00000000" w:rsidRDefault="00000000" w:rsidRPr="00000000" w14:paraId="00000012">
            <w:pPr>
              <w:spacing w:line="276" w:lineRule="auto"/>
              <w:rPr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bCs w:val="1"/>
                <w:sz w:val="26"/>
                <w:szCs w:val="26"/>
                <w:rtl w:val="0"/>
              </w:rPr>
              <w:t xml:space="preserve">: Hè 2025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3">
            <w:pPr>
              <w:spacing w:line="276" w:lineRule="auto"/>
              <w:rPr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bCs w:val="1"/>
                <w:sz w:val="26"/>
                <w:szCs w:val="26"/>
                <w:rtl w:val="0"/>
              </w:rPr>
              <w:t xml:space="preserve">Nhóm</w:t>
            </w:r>
          </w:p>
        </w:tc>
        <w:tc>
          <w:tcPr/>
          <w:p w:rsidR="00000000" w:rsidDel="00000000" w:rsidP="00000000" w:rsidRDefault="00000000" w:rsidRPr="00000000" w14:paraId="00000014">
            <w:pPr>
              <w:spacing w:line="276" w:lineRule="auto"/>
              <w:rPr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bCs w:val="1"/>
                <w:sz w:val="26"/>
                <w:szCs w:val="26"/>
                <w:rtl w:val="0"/>
              </w:rPr>
              <w:t xml:space="preserve">: 12 (đã tách ra riêng)</w:t>
            </w:r>
          </w:p>
        </w:tc>
      </w:tr>
    </w:tbl>
    <w:p w:rsidR="00000000" w:rsidDel="00000000" w:rsidP="00000000" w:rsidRDefault="00000000" w:rsidRPr="00000000" w14:paraId="00000015">
      <w:pPr>
        <w:ind w:left="2880" w:firstLine="0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b w:val="1"/>
          <w:bCs w:val="1"/>
          <w:i w:val="1"/>
          <w:i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b w:val="1"/>
          <w:bCs w:val="1"/>
          <w:i w:val="1"/>
          <w:i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b w:val="1"/>
          <w:bCs w:val="1"/>
          <w:i w:val="1"/>
          <w:i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>
          <w:b w:val="1"/>
          <w:bCs w:val="1"/>
          <w:i w:val="1"/>
          <w:i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>
          <w:b w:val="1"/>
          <w:bCs w:val="1"/>
          <w:i w:val="1"/>
          <w:iCs w:val="1"/>
        </w:rPr>
      </w:pPr>
      <w:r w:rsidDel="00000000" w:rsidR="00000000" w:rsidRPr="00000000">
        <w:rPr>
          <w:b w:val="1"/>
          <w:bCs w:val="1"/>
          <w:i w:val="1"/>
          <w:iCs w:val="1"/>
          <w:rtl w:val="0"/>
        </w:rPr>
        <w:t xml:space="preserve">Hà Nội – 2025</w:t>
      </w:r>
    </w:p>
    <w:p w:rsidR="00000000" w:rsidDel="00000000" w:rsidP="00000000" w:rsidRDefault="00000000" w:rsidRPr="00000000" w14:paraId="0000001B">
      <w:pPr>
        <w:ind w:left="2880" w:firstLine="0"/>
        <w:jc w:val="center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1"/>
        <w:keepNext w:val="0"/>
        <w:keepLines w:val="0"/>
        <w:spacing w:line="276" w:lineRule="auto"/>
        <w:rPr>
          <w:sz w:val="46"/>
          <w:szCs w:val="46"/>
        </w:rPr>
      </w:pPr>
      <w:bookmarkStart w:colFirst="0" w:colLast="0" w:name="_har74r132gp2" w:id="1"/>
      <w:bookmarkEnd w:id="1"/>
      <w:r w:rsidDel="00000000" w:rsidR="00000000" w:rsidRPr="00000000">
        <w:rPr>
          <w:sz w:val="46"/>
          <w:szCs w:val="46"/>
          <w:rtl w:val="0"/>
        </w:rPr>
        <w:t xml:space="preserve">Báo cáo cuối kì môn LTW</w:t>
      </w:r>
    </w:p>
    <w:p w:rsidR="00000000" w:rsidDel="00000000" w:rsidP="00000000" w:rsidRDefault="00000000" w:rsidRPr="00000000" w14:paraId="0000001F">
      <w:pPr>
        <w:pStyle w:val="Heading2"/>
        <w:numPr>
          <w:ilvl w:val="0"/>
          <w:numId w:val="10"/>
        </w:numPr>
        <w:spacing w:after="0" w:afterAutospacing="0" w:line="276" w:lineRule="auto"/>
        <w:ind w:left="720" w:hanging="360"/>
        <w:rPr>
          <w:sz w:val="32"/>
          <w:szCs w:val="32"/>
        </w:rPr>
      </w:pPr>
      <w:bookmarkStart w:colFirst="0" w:colLast="0" w:name="_d8fqop5hl8nz" w:id="2"/>
      <w:bookmarkEnd w:id="2"/>
      <w:r w:rsidDel="00000000" w:rsidR="00000000" w:rsidRPr="00000000">
        <w:rPr>
          <w:sz w:val="32"/>
          <w:szCs w:val="32"/>
          <w:rtl w:val="0"/>
        </w:rPr>
        <w:t xml:space="preserve">Trình bày bài toán:</w:t>
      </w:r>
    </w:p>
    <w:p w:rsidR="00000000" w:rsidDel="00000000" w:rsidP="00000000" w:rsidRDefault="00000000" w:rsidRPr="00000000" w14:paraId="00000020">
      <w:pPr>
        <w:pStyle w:val="Heading3"/>
        <w:numPr>
          <w:ilvl w:val="0"/>
          <w:numId w:val="6"/>
        </w:numPr>
        <w:spacing w:after="0" w:afterAutospacing="0" w:before="0" w:beforeAutospacing="0" w:line="276" w:lineRule="auto"/>
        <w:ind w:left="720" w:hanging="360"/>
        <w:rPr>
          <w:color w:val="434343"/>
        </w:rPr>
      </w:pPr>
      <w:bookmarkStart w:colFirst="0" w:colLast="0" w:name="_70u759s6ulqg" w:id="3"/>
      <w:bookmarkEnd w:id="3"/>
      <w:r w:rsidDel="00000000" w:rsidR="00000000" w:rsidRPr="00000000">
        <w:rPr>
          <w:b w:val="0"/>
          <w:bCs w:val="0"/>
          <w:color w:val="434343"/>
          <w:rtl w:val="0"/>
        </w:rPr>
        <w:t xml:space="preserve">Bối cảnh và nhu cầu:</w:t>
      </w:r>
    </w:p>
    <w:p w:rsidR="00000000" w:rsidDel="00000000" w:rsidP="00000000" w:rsidRDefault="00000000" w:rsidRPr="00000000" w14:paraId="00000021">
      <w:pPr>
        <w:numPr>
          <w:ilvl w:val="0"/>
          <w:numId w:val="25"/>
        </w:numPr>
        <w:spacing w:after="0" w:afterAutospacing="0" w:before="0" w:beforeAutospacing="0"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Người dân địa phương cần một kênh tin tức nhanh chóng, chính xác về các sự kiện, thông báo, hoạt động của khu vực.</w:t>
      </w:r>
    </w:p>
    <w:p w:rsidR="00000000" w:rsidDel="00000000" w:rsidP="00000000" w:rsidRDefault="00000000" w:rsidRPr="00000000" w14:paraId="00000022">
      <w:pPr>
        <w:pStyle w:val="Heading4"/>
        <w:numPr>
          <w:ilvl w:val="0"/>
          <w:numId w:val="6"/>
        </w:numPr>
        <w:spacing w:after="0" w:afterAutospacing="0" w:before="0" w:beforeAutospacing="0" w:line="276" w:lineRule="auto"/>
        <w:ind w:left="720" w:hanging="360"/>
        <w:rPr>
          <w:color w:val="666666"/>
          <w:sz w:val="24"/>
          <w:szCs w:val="24"/>
        </w:rPr>
      </w:pPr>
      <w:bookmarkStart w:colFirst="0" w:colLast="0" w:name="_281hnuk9fuzq" w:id="4"/>
      <w:bookmarkEnd w:id="4"/>
      <w:r w:rsidDel="00000000" w:rsidR="00000000" w:rsidRPr="00000000">
        <w:rPr>
          <w:color w:val="666666"/>
          <w:rtl w:val="0"/>
        </w:rPr>
        <w:t xml:space="preserve">Mục tiêu:</w:t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spacing w:after="0" w:afterAutospacing="0" w:before="0" w:beforeAutospacing="0"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Xây dựng website tin tức địa phương dễ sử dụng, phân quyền quản trị.</w:t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spacing w:after="0" w:afterAutospacing="0" w:before="0" w:beforeAutospacing="0"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Cho phép staff tạo bài (draft/pending), admin duyệt và public.</w:t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spacing w:after="0" w:afterAutospacing="0" w:before="0" w:beforeAutospacing="0"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Hỗ trợ phân loại (chuyên mục), tìm kiếm, bình luận nhanh.</w:t>
      </w:r>
    </w:p>
    <w:p w:rsidR="00000000" w:rsidDel="00000000" w:rsidP="00000000" w:rsidRDefault="00000000" w:rsidRPr="00000000" w14:paraId="00000026">
      <w:pPr>
        <w:pStyle w:val="Heading2"/>
        <w:numPr>
          <w:ilvl w:val="0"/>
          <w:numId w:val="10"/>
        </w:numPr>
        <w:spacing w:after="0" w:afterAutospacing="0" w:before="0" w:beforeAutospacing="0" w:line="276" w:lineRule="auto"/>
        <w:ind w:left="720" w:hanging="360"/>
        <w:rPr>
          <w:sz w:val="32"/>
          <w:szCs w:val="32"/>
        </w:rPr>
      </w:pPr>
      <w:bookmarkStart w:colFirst="0" w:colLast="0" w:name="_qr8t2jowrcva" w:id="5"/>
      <w:bookmarkEnd w:id="5"/>
      <w:r w:rsidDel="00000000" w:rsidR="00000000" w:rsidRPr="00000000">
        <w:rPr>
          <w:sz w:val="32"/>
          <w:szCs w:val="32"/>
          <w:rtl w:val="0"/>
        </w:rPr>
        <w:t xml:space="preserve">Frontend:</w:t>
      </w:r>
    </w:p>
    <w:p w:rsidR="00000000" w:rsidDel="00000000" w:rsidP="00000000" w:rsidRDefault="00000000" w:rsidRPr="00000000" w14:paraId="00000027">
      <w:pPr>
        <w:pStyle w:val="Heading3"/>
        <w:numPr>
          <w:ilvl w:val="0"/>
          <w:numId w:val="2"/>
        </w:numPr>
        <w:spacing w:after="0" w:afterAutospacing="0" w:before="0" w:beforeAutospacing="0" w:line="276" w:lineRule="auto"/>
        <w:ind w:left="720" w:hanging="360"/>
        <w:rPr>
          <w:color w:val="434343"/>
        </w:rPr>
      </w:pPr>
      <w:bookmarkStart w:colFirst="0" w:colLast="0" w:name="_xogvbe977nho" w:id="6"/>
      <w:bookmarkEnd w:id="6"/>
      <w:r w:rsidDel="00000000" w:rsidR="00000000" w:rsidRPr="00000000">
        <w:rPr>
          <w:color w:val="434343"/>
          <w:rtl w:val="0"/>
        </w:rPr>
        <w:t xml:space="preserve">Công nghệ:</w:t>
      </w:r>
    </w:p>
    <w:p w:rsidR="00000000" w:rsidDel="00000000" w:rsidP="00000000" w:rsidRDefault="00000000" w:rsidRPr="00000000" w14:paraId="00000028">
      <w:pPr>
        <w:numPr>
          <w:ilvl w:val="0"/>
          <w:numId w:val="12"/>
        </w:numPr>
        <w:spacing w:after="0" w:afterAutospacing="0" w:before="0" w:beforeAutospacing="0"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HTML5/CSS3, Bootstrap 5: responsive, grid system.</w:t>
      </w:r>
    </w:p>
    <w:p w:rsidR="00000000" w:rsidDel="00000000" w:rsidP="00000000" w:rsidRDefault="00000000" w:rsidRPr="00000000" w14:paraId="00000029">
      <w:pPr>
        <w:numPr>
          <w:ilvl w:val="0"/>
          <w:numId w:val="12"/>
        </w:numPr>
        <w:spacing w:after="0" w:afterAutospacing="0" w:before="0" w:beforeAutospacing="0"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JavaScript (vanilla) minimal: xử lý collapse navbar, form validation.</w:t>
      </w:r>
    </w:p>
    <w:p w:rsidR="00000000" w:rsidDel="00000000" w:rsidP="00000000" w:rsidRDefault="00000000" w:rsidRPr="00000000" w14:paraId="0000002A">
      <w:pPr>
        <w:pStyle w:val="Heading3"/>
        <w:numPr>
          <w:ilvl w:val="0"/>
          <w:numId w:val="2"/>
        </w:numPr>
        <w:spacing w:after="0" w:afterAutospacing="0" w:before="0" w:beforeAutospacing="0" w:line="276" w:lineRule="auto"/>
        <w:ind w:left="720" w:hanging="360"/>
        <w:rPr>
          <w:color w:val="434343"/>
        </w:rPr>
      </w:pPr>
      <w:bookmarkStart w:colFirst="0" w:colLast="0" w:name="_6zqfqq7mrfts" w:id="7"/>
      <w:bookmarkEnd w:id="7"/>
      <w:r w:rsidDel="00000000" w:rsidR="00000000" w:rsidRPr="00000000">
        <w:rPr>
          <w:color w:val="434343"/>
          <w:rtl w:val="0"/>
        </w:rPr>
        <w:t xml:space="preserve">Cấu trúc giao diện:</w:t>
      </w:r>
    </w:p>
    <w:p w:rsidR="00000000" w:rsidDel="00000000" w:rsidP="00000000" w:rsidRDefault="00000000" w:rsidRPr="00000000" w14:paraId="0000002B">
      <w:pPr>
        <w:numPr>
          <w:ilvl w:val="0"/>
          <w:numId w:val="16"/>
        </w:numPr>
        <w:spacing w:after="240" w:before="0" w:beforeAutospacing="0"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Header: logo, menu danh mục, ô tìm kiếm toàn site.</w:t>
      </w:r>
    </w:p>
    <w:p w:rsidR="00000000" w:rsidDel="00000000" w:rsidP="00000000" w:rsidRDefault="00000000" w:rsidRPr="00000000" w14:paraId="0000002C">
      <w:pPr>
        <w:spacing w:after="240" w:before="240"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731200" cy="2921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16"/>
        </w:numPr>
        <w:spacing w:after="240" w:before="240"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Footer: thông tin liên hệ, quảng cáo, bản quyền.</w:t>
      </w:r>
    </w:p>
    <w:p w:rsidR="00000000" w:rsidDel="00000000" w:rsidP="00000000" w:rsidRDefault="00000000" w:rsidRPr="00000000" w14:paraId="0000002E">
      <w:pPr>
        <w:spacing w:after="240" w:before="240"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731200" cy="66040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6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3"/>
        <w:numPr>
          <w:ilvl w:val="0"/>
          <w:numId w:val="2"/>
        </w:numPr>
        <w:spacing w:after="0" w:afterAutospacing="0" w:before="320" w:line="276" w:lineRule="auto"/>
        <w:ind w:left="720" w:hanging="360"/>
        <w:rPr>
          <w:color w:val="434343"/>
        </w:rPr>
      </w:pPr>
      <w:bookmarkStart w:colFirst="0" w:colLast="0" w:name="_td9z0ms0hhx6" w:id="8"/>
      <w:bookmarkEnd w:id="8"/>
      <w:r w:rsidDel="00000000" w:rsidR="00000000" w:rsidRPr="00000000">
        <w:rPr>
          <w:color w:val="434343"/>
          <w:rtl w:val="0"/>
        </w:rPr>
        <w:t xml:space="preserve">Trang chính:</w:t>
      </w:r>
    </w:p>
    <w:p w:rsidR="00000000" w:rsidDel="00000000" w:rsidP="00000000" w:rsidRDefault="00000000" w:rsidRPr="00000000" w14:paraId="00000030">
      <w:pPr>
        <w:numPr>
          <w:ilvl w:val="0"/>
          <w:numId w:val="3"/>
        </w:numPr>
        <w:spacing w:after="0" w:afterAutospacing="0"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index.php: phân trang, card layout, chỉ show bài published</w:t>
      </w:r>
    </w:p>
    <w:p w:rsidR="00000000" w:rsidDel="00000000" w:rsidP="00000000" w:rsidRDefault="00000000" w:rsidRPr="00000000" w14:paraId="00000031">
      <w:pPr>
        <w:numPr>
          <w:ilvl w:val="0"/>
          <w:numId w:val="3"/>
        </w:numPr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b w:val="1"/>
          <w:bCs w:val="1"/>
          <w:sz w:val="22"/>
          <w:szCs w:val="22"/>
          <w:rtl w:val="0"/>
        </w:rPr>
        <w:t xml:space="preserve">Carousel</w:t>
      </w:r>
      <w:r w:rsidDel="00000000" w:rsidR="00000000" w:rsidRPr="00000000">
        <w:rPr>
          <w:sz w:val="22"/>
          <w:szCs w:val="22"/>
          <w:rtl w:val="0"/>
        </w:rPr>
        <w:t xml:space="preserve">/sidebar: phần mở rộng.</w:t>
      </w:r>
    </w:p>
    <w:p w:rsidR="00000000" w:rsidDel="00000000" w:rsidP="00000000" w:rsidRDefault="00000000" w:rsidRPr="00000000" w14:paraId="00000032">
      <w:pPr>
        <w:pStyle w:val="Heading3"/>
        <w:numPr>
          <w:ilvl w:val="0"/>
          <w:numId w:val="2"/>
        </w:numPr>
        <w:spacing w:after="0" w:afterAutospacing="0" w:before="0" w:beforeAutospacing="0" w:line="276" w:lineRule="auto"/>
        <w:ind w:left="720" w:hanging="360"/>
        <w:rPr>
          <w:color w:val="434343"/>
        </w:rPr>
      </w:pPr>
      <w:bookmarkStart w:colFirst="0" w:colLast="0" w:name="_xst3iq5l05qh" w:id="9"/>
      <w:bookmarkEnd w:id="9"/>
      <w:r w:rsidDel="00000000" w:rsidR="00000000" w:rsidRPr="00000000">
        <w:rPr>
          <w:color w:val="434343"/>
          <w:rtl w:val="0"/>
        </w:rPr>
        <w:t xml:space="preserve">Trang chi tiết:</w:t>
      </w:r>
    </w:p>
    <w:p w:rsidR="00000000" w:rsidDel="00000000" w:rsidP="00000000" w:rsidRDefault="00000000" w:rsidRPr="00000000" w14:paraId="00000033">
      <w:pPr>
        <w:numPr>
          <w:ilvl w:val="0"/>
          <w:numId w:val="13"/>
        </w:numPr>
        <w:spacing w:after="0" w:afterAutospacing="0"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post_detail.php: hiển thị đầy đủ, breadcrumbs, bình luận.</w:t>
      </w:r>
    </w:p>
    <w:p w:rsidR="00000000" w:rsidDel="00000000" w:rsidP="00000000" w:rsidRDefault="00000000" w:rsidRPr="00000000" w14:paraId="00000034">
      <w:pPr>
        <w:pStyle w:val="Heading3"/>
        <w:numPr>
          <w:ilvl w:val="0"/>
          <w:numId w:val="2"/>
        </w:numPr>
        <w:spacing w:after="0" w:afterAutospacing="0" w:before="0" w:beforeAutospacing="0" w:line="276" w:lineRule="auto"/>
        <w:ind w:left="720" w:hanging="360"/>
        <w:rPr>
          <w:color w:val="434343"/>
        </w:rPr>
      </w:pPr>
      <w:bookmarkStart w:colFirst="0" w:colLast="0" w:name="_hlts66e5de3m" w:id="10"/>
      <w:bookmarkEnd w:id="10"/>
      <w:r w:rsidDel="00000000" w:rsidR="00000000" w:rsidRPr="00000000">
        <w:rPr>
          <w:color w:val="434343"/>
          <w:rtl w:val="0"/>
        </w:rPr>
        <w:t xml:space="preserve">Trang danh mục:</w:t>
      </w:r>
    </w:p>
    <w:p w:rsidR="00000000" w:rsidDel="00000000" w:rsidP="00000000" w:rsidRDefault="00000000" w:rsidRPr="00000000" w14:paraId="00000035">
      <w:pPr>
        <w:numPr>
          <w:ilvl w:val="0"/>
          <w:numId w:val="20"/>
        </w:numPr>
        <w:spacing w:after="0" w:afterAutospacing="0"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category.php: show bài theo chuyên mục, tương tự index.</w:t>
      </w:r>
    </w:p>
    <w:p w:rsidR="00000000" w:rsidDel="00000000" w:rsidP="00000000" w:rsidRDefault="00000000" w:rsidRPr="00000000" w14:paraId="00000036">
      <w:pPr>
        <w:pStyle w:val="Heading3"/>
        <w:numPr>
          <w:ilvl w:val="0"/>
          <w:numId w:val="2"/>
        </w:numPr>
        <w:spacing w:after="0" w:afterAutospacing="0" w:before="0" w:beforeAutospacing="0" w:line="276" w:lineRule="auto"/>
        <w:ind w:left="720" w:hanging="360"/>
        <w:rPr>
          <w:color w:val="434343"/>
        </w:rPr>
      </w:pPr>
      <w:bookmarkStart w:colFirst="0" w:colLast="0" w:name="_hqgql5nntvzf" w:id="11"/>
      <w:bookmarkEnd w:id="11"/>
      <w:r w:rsidDel="00000000" w:rsidR="00000000" w:rsidRPr="00000000">
        <w:rPr>
          <w:color w:val="434343"/>
          <w:rtl w:val="0"/>
        </w:rPr>
        <w:t xml:space="preserve">Trang tìm kiếm:</w:t>
      </w:r>
    </w:p>
    <w:p w:rsidR="00000000" w:rsidDel="00000000" w:rsidP="00000000" w:rsidRDefault="00000000" w:rsidRPr="00000000" w14:paraId="00000037">
      <w:pPr>
        <w:numPr>
          <w:ilvl w:val="0"/>
          <w:numId w:val="5"/>
        </w:numPr>
        <w:spacing w:after="0" w:afterAutospacing="0"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tim-kiem.php: filter time, sort, category, show kết quả tìm kiếm</w:t>
      </w:r>
    </w:p>
    <w:p w:rsidR="00000000" w:rsidDel="00000000" w:rsidP="00000000" w:rsidRDefault="00000000" w:rsidRPr="00000000" w14:paraId="00000038">
      <w:pPr>
        <w:pStyle w:val="Heading2"/>
        <w:numPr>
          <w:ilvl w:val="0"/>
          <w:numId w:val="10"/>
        </w:numPr>
        <w:spacing w:after="0" w:afterAutospacing="0" w:before="0" w:beforeAutospacing="0" w:line="276" w:lineRule="auto"/>
        <w:ind w:left="720" w:hanging="360"/>
        <w:rPr>
          <w:sz w:val="32"/>
          <w:szCs w:val="32"/>
        </w:rPr>
      </w:pPr>
      <w:bookmarkStart w:colFirst="0" w:colLast="0" w:name="_fhefljl6j38j" w:id="12"/>
      <w:bookmarkEnd w:id="12"/>
      <w:r w:rsidDel="00000000" w:rsidR="00000000" w:rsidRPr="00000000">
        <w:rPr>
          <w:sz w:val="32"/>
          <w:szCs w:val="32"/>
          <w:rtl w:val="0"/>
        </w:rPr>
        <w:t xml:space="preserve">Backend:</w:t>
      </w:r>
    </w:p>
    <w:p w:rsidR="00000000" w:rsidDel="00000000" w:rsidP="00000000" w:rsidRDefault="00000000" w:rsidRPr="00000000" w14:paraId="00000039">
      <w:pPr>
        <w:pStyle w:val="Heading3"/>
        <w:numPr>
          <w:ilvl w:val="0"/>
          <w:numId w:val="23"/>
        </w:numPr>
        <w:spacing w:after="0" w:afterAutospacing="0" w:before="0" w:beforeAutospacing="0" w:line="276" w:lineRule="auto"/>
        <w:ind w:left="720" w:hanging="360"/>
        <w:rPr>
          <w:color w:val="434343"/>
        </w:rPr>
      </w:pPr>
      <w:bookmarkStart w:colFirst="0" w:colLast="0" w:name="_lguefma9tz4a" w:id="13"/>
      <w:bookmarkEnd w:id="13"/>
      <w:r w:rsidDel="00000000" w:rsidR="00000000" w:rsidRPr="00000000">
        <w:rPr>
          <w:color w:val="434343"/>
          <w:rtl w:val="0"/>
        </w:rPr>
        <w:t xml:space="preserve">Công nghệ:</w:t>
      </w:r>
    </w:p>
    <w:p w:rsidR="00000000" w:rsidDel="00000000" w:rsidP="00000000" w:rsidRDefault="00000000" w:rsidRPr="00000000" w14:paraId="0000003A">
      <w:pPr>
        <w:numPr>
          <w:ilvl w:val="0"/>
          <w:numId w:val="21"/>
        </w:numPr>
        <w:spacing w:after="0"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PHP và MySQL</w:t>
      </w:r>
    </w:p>
    <w:p w:rsidR="00000000" w:rsidDel="00000000" w:rsidP="00000000" w:rsidRDefault="00000000" w:rsidRPr="00000000" w14:paraId="0000003B">
      <w:pPr>
        <w:numPr>
          <w:ilvl w:val="0"/>
          <w:numId w:val="21"/>
        </w:numPr>
        <w:spacing w:after="0" w:afterAutospacing="0"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Session-based auth</w:t>
      </w:r>
    </w:p>
    <w:p w:rsidR="00000000" w:rsidDel="00000000" w:rsidP="00000000" w:rsidRDefault="00000000" w:rsidRPr="00000000" w14:paraId="0000003C">
      <w:pPr>
        <w:pStyle w:val="Heading3"/>
        <w:numPr>
          <w:ilvl w:val="0"/>
          <w:numId w:val="23"/>
        </w:numPr>
        <w:spacing w:after="0" w:afterAutospacing="0" w:before="0" w:beforeAutospacing="0" w:line="276" w:lineRule="auto"/>
        <w:ind w:left="720" w:hanging="360"/>
        <w:rPr>
          <w:color w:val="434343"/>
        </w:rPr>
      </w:pPr>
      <w:bookmarkStart w:colFirst="0" w:colLast="0" w:name="_uvgeszlmxacp" w:id="14"/>
      <w:bookmarkEnd w:id="14"/>
      <w:r w:rsidDel="00000000" w:rsidR="00000000" w:rsidRPr="00000000">
        <w:rPr>
          <w:color w:val="434343"/>
          <w:rtl w:val="0"/>
        </w:rPr>
        <w:t xml:space="preserve">Cấu trúc thư mục:</w:t>
      </w:r>
    </w:p>
    <w:p w:rsidR="00000000" w:rsidDel="00000000" w:rsidP="00000000" w:rsidRDefault="00000000" w:rsidRPr="00000000" w14:paraId="0000003D">
      <w:pPr>
        <w:numPr>
          <w:ilvl w:val="0"/>
          <w:numId w:val="22"/>
        </w:numPr>
        <w:spacing w:after="0"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…/Public: index.php, post_detail.php, category.php, tim-kiem.php, header.php, footer.php</w:t>
      </w:r>
    </w:p>
    <w:p w:rsidR="00000000" w:rsidDel="00000000" w:rsidP="00000000" w:rsidRDefault="00000000" w:rsidRPr="00000000" w14:paraId="0000003E">
      <w:pPr>
        <w:numPr>
          <w:ilvl w:val="0"/>
          <w:numId w:val="22"/>
        </w:numPr>
        <w:spacing w:after="0" w:afterAutospacing="0"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…/Public/admin: login.php, logout.php, index.php, add_post.php, edit_post.php, delete_post.php, publish_post.php, add_category.php, edit_category.php, delete_category.php, add_user.php, edit_user.php, delete_user.php</w:t>
      </w:r>
    </w:p>
    <w:p w:rsidR="00000000" w:rsidDel="00000000" w:rsidP="00000000" w:rsidRDefault="00000000" w:rsidRPr="00000000" w14:paraId="0000003F">
      <w:pPr>
        <w:pStyle w:val="Heading3"/>
        <w:numPr>
          <w:ilvl w:val="0"/>
          <w:numId w:val="23"/>
        </w:numPr>
        <w:spacing w:after="0" w:afterAutospacing="0" w:before="0" w:beforeAutospacing="0" w:line="276" w:lineRule="auto"/>
        <w:ind w:left="720" w:hanging="360"/>
        <w:rPr>
          <w:color w:val="434343"/>
        </w:rPr>
      </w:pPr>
      <w:bookmarkStart w:colFirst="0" w:colLast="0" w:name="_tqlq1de5pgsh" w:id="15"/>
      <w:bookmarkEnd w:id="15"/>
      <w:r w:rsidDel="00000000" w:rsidR="00000000" w:rsidRPr="00000000">
        <w:rPr>
          <w:color w:val="434343"/>
          <w:rtl w:val="0"/>
        </w:rPr>
        <w:t xml:space="preserve">Authentication(xác thực) &amp; Authorization(phân quyền):</w:t>
      </w:r>
    </w:p>
    <w:p w:rsidR="00000000" w:rsidDel="00000000" w:rsidP="00000000" w:rsidRDefault="00000000" w:rsidRPr="00000000" w14:paraId="00000040">
      <w:pPr>
        <w:numPr>
          <w:ilvl w:val="0"/>
          <w:numId w:val="4"/>
        </w:numPr>
        <w:spacing w:after="0"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Bảng user (role: admin, staff)</w:t>
      </w:r>
    </w:p>
    <w:p w:rsidR="00000000" w:rsidDel="00000000" w:rsidP="00000000" w:rsidRDefault="00000000" w:rsidRPr="00000000" w14:paraId="00000041">
      <w:pPr>
        <w:numPr>
          <w:ilvl w:val="0"/>
          <w:numId w:val="4"/>
        </w:numPr>
        <w:spacing w:after="0"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Staff tạo bài lưu status = pending, chỉ admin phê duyệt </w:t>
      </w:r>
    </w:p>
    <w:p w:rsidR="00000000" w:rsidDel="00000000" w:rsidP="00000000" w:rsidRDefault="00000000" w:rsidRPr="00000000" w14:paraId="00000042">
      <w:pPr>
        <w:numPr>
          <w:ilvl w:val="0"/>
          <w:numId w:val="4"/>
        </w:numPr>
        <w:spacing w:after="0" w:afterAutospacing="0"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Admin CRUD tất cả, staff chỉ SRUD bài của mình</w:t>
      </w:r>
    </w:p>
    <w:p w:rsidR="00000000" w:rsidDel="00000000" w:rsidP="00000000" w:rsidRDefault="00000000" w:rsidRPr="00000000" w14:paraId="00000043">
      <w:pPr>
        <w:pStyle w:val="Heading3"/>
        <w:numPr>
          <w:ilvl w:val="0"/>
          <w:numId w:val="23"/>
        </w:numPr>
        <w:spacing w:after="0" w:afterAutospacing="0" w:before="0" w:beforeAutospacing="0" w:line="276" w:lineRule="auto"/>
        <w:ind w:left="720" w:hanging="360"/>
        <w:rPr>
          <w:color w:val="434343"/>
        </w:rPr>
      </w:pPr>
      <w:bookmarkStart w:colFirst="0" w:colLast="0" w:name="_dinxll4r2i66" w:id="16"/>
      <w:bookmarkEnd w:id="16"/>
      <w:r w:rsidDel="00000000" w:rsidR="00000000" w:rsidRPr="00000000">
        <w:rPr>
          <w:color w:val="434343"/>
          <w:rtl w:val="0"/>
        </w:rPr>
        <w:t xml:space="preserve">Module chính:</w:t>
      </w:r>
    </w:p>
    <w:p w:rsidR="00000000" w:rsidDel="00000000" w:rsidP="00000000" w:rsidRDefault="00000000" w:rsidRPr="00000000" w14:paraId="00000044">
      <w:pPr>
        <w:numPr>
          <w:ilvl w:val="0"/>
          <w:numId w:val="11"/>
        </w:numPr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b w:val="1"/>
          <w:bCs w:val="1"/>
          <w:sz w:val="22"/>
          <w:szCs w:val="22"/>
          <w:rtl w:val="0"/>
        </w:rPr>
        <w:t xml:space="preserve">Posts</w:t>
      </w:r>
      <w:r w:rsidDel="00000000" w:rsidR="00000000" w:rsidRPr="00000000">
        <w:rPr>
          <w:sz w:val="22"/>
          <w:szCs w:val="22"/>
          <w:rtl w:val="0"/>
        </w:rPr>
        <w:t xml:space="preserve">: quản lý bài viết với:</w:t>
      </w:r>
    </w:p>
    <w:p w:rsidR="00000000" w:rsidDel="00000000" w:rsidP="00000000" w:rsidRDefault="00000000" w:rsidRPr="00000000" w14:paraId="00000045">
      <w:pPr>
        <w:numPr>
          <w:ilvl w:val="0"/>
          <w:numId w:val="15"/>
        </w:numPr>
        <w:spacing w:after="0" w:afterAutospacing="0" w:line="276" w:lineRule="auto"/>
        <w:ind w:left="1440" w:hanging="360"/>
        <w:rPr>
          <w:sz w:val="22"/>
          <w:szCs w:val="22"/>
        </w:rPr>
      </w:pPr>
      <w:r w:rsidDel="00000000" w:rsidR="00000000" w:rsidRPr="00000000">
        <w:rPr>
          <w:rFonts w:ascii="Caudex" w:cs="Caudex" w:eastAsia="Caudex" w:hAnsi="Caudex"/>
          <w:sz w:val="22"/>
          <w:szCs w:val="22"/>
          <w:rtl w:val="0"/>
        </w:rPr>
        <w:t xml:space="preserve">Upload ảnh, gắn author_id, workflow status (draft → pending → published).</w:t>
      </w:r>
    </w:p>
    <w:p w:rsidR="00000000" w:rsidDel="00000000" w:rsidP="00000000" w:rsidRDefault="00000000" w:rsidRPr="00000000" w14:paraId="00000046">
      <w:pPr>
        <w:numPr>
          <w:ilvl w:val="0"/>
          <w:numId w:val="11"/>
        </w:numPr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b w:val="1"/>
          <w:bCs w:val="1"/>
          <w:sz w:val="22"/>
          <w:szCs w:val="22"/>
          <w:rtl w:val="0"/>
        </w:rPr>
        <w:t xml:space="preserve">Categories</w:t>
      </w:r>
      <w:r w:rsidDel="00000000" w:rsidR="00000000" w:rsidRPr="00000000">
        <w:rPr>
          <w:sz w:val="22"/>
          <w:szCs w:val="22"/>
          <w:rtl w:val="0"/>
        </w:rPr>
        <w:t xml:space="preserve">: CRUD chuyên mục để phân loại tin.</w:t>
      </w:r>
    </w:p>
    <w:p w:rsidR="00000000" w:rsidDel="00000000" w:rsidP="00000000" w:rsidRDefault="00000000" w:rsidRPr="00000000" w14:paraId="00000047">
      <w:pPr>
        <w:numPr>
          <w:ilvl w:val="0"/>
          <w:numId w:val="11"/>
        </w:numPr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b w:val="1"/>
          <w:bCs w:val="1"/>
          <w:sz w:val="22"/>
          <w:szCs w:val="22"/>
          <w:rtl w:val="0"/>
        </w:rPr>
        <w:t xml:space="preserve">Users</w:t>
      </w:r>
      <w:r w:rsidDel="00000000" w:rsidR="00000000" w:rsidRPr="00000000">
        <w:rPr>
          <w:sz w:val="22"/>
          <w:szCs w:val="22"/>
          <w:rtl w:val="0"/>
        </w:rPr>
        <w:t xml:space="preserve">: admin thêm staff, phân quyền.</w:t>
      </w:r>
    </w:p>
    <w:p w:rsidR="00000000" w:rsidDel="00000000" w:rsidP="00000000" w:rsidRDefault="00000000" w:rsidRPr="00000000" w14:paraId="00000048">
      <w:pPr>
        <w:numPr>
          <w:ilvl w:val="0"/>
          <w:numId w:val="11"/>
        </w:numPr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b w:val="1"/>
          <w:bCs w:val="1"/>
          <w:sz w:val="22"/>
          <w:szCs w:val="22"/>
          <w:rtl w:val="0"/>
        </w:rPr>
        <w:t xml:space="preserve">Comments</w:t>
      </w:r>
      <w:r w:rsidDel="00000000" w:rsidR="00000000" w:rsidRPr="00000000">
        <w:rPr>
          <w:sz w:val="22"/>
          <w:szCs w:val="22"/>
          <w:rtl w:val="0"/>
        </w:rPr>
        <w:t xml:space="preserve">: user gửi bình luận, hiển thị ngay mà không duyệt.</w:t>
      </w:r>
    </w:p>
    <w:p w:rsidR="00000000" w:rsidDel="00000000" w:rsidP="00000000" w:rsidRDefault="00000000" w:rsidRPr="00000000" w14:paraId="00000049">
      <w:pPr>
        <w:pStyle w:val="Heading3"/>
        <w:numPr>
          <w:ilvl w:val="0"/>
          <w:numId w:val="23"/>
        </w:numPr>
        <w:spacing w:after="0" w:afterAutospacing="0" w:before="0" w:beforeAutospacing="0" w:line="276" w:lineRule="auto"/>
        <w:ind w:left="720" w:hanging="360"/>
        <w:rPr>
          <w:color w:val="434343"/>
        </w:rPr>
      </w:pPr>
      <w:bookmarkStart w:colFirst="0" w:colLast="0" w:name="_wwf2vna2sgf4" w:id="17"/>
      <w:bookmarkEnd w:id="17"/>
      <w:r w:rsidDel="00000000" w:rsidR="00000000" w:rsidRPr="00000000">
        <w:rPr>
          <w:color w:val="434343"/>
          <w:rtl w:val="0"/>
        </w:rPr>
        <w:t xml:space="preserve">Bảo mật:</w:t>
      </w:r>
    </w:p>
    <w:p w:rsidR="00000000" w:rsidDel="00000000" w:rsidP="00000000" w:rsidRDefault="00000000" w:rsidRPr="00000000" w14:paraId="0000004A">
      <w:pPr>
        <w:numPr>
          <w:ilvl w:val="0"/>
          <w:numId w:val="14"/>
        </w:numPr>
        <w:spacing w:after="0" w:afterAutospacing="0" w:before="0" w:beforeAutospacing="0"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Prepared statements, XSS prevention (htmlspecialchars).</w:t>
      </w:r>
    </w:p>
    <w:p w:rsidR="00000000" w:rsidDel="00000000" w:rsidP="00000000" w:rsidRDefault="00000000" w:rsidRPr="00000000" w14:paraId="0000004B">
      <w:pPr>
        <w:numPr>
          <w:ilvl w:val="0"/>
          <w:numId w:val="14"/>
        </w:numPr>
        <w:spacing w:after="0"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CSRF token (nâng cao).</w:t>
        <w:br w:type="textWrapping"/>
        <w:br w:type="textWrapping"/>
        <w:t xml:space="preserve">Prepared Statements (Câu lệnh chuẩn bị sẵn): Là một kỹ thuật để tránh SQL Injection – loại tấn công phổ biến nhất nhằm chèn mã SQL vào biểu mẫu hoặc URL.</w:t>
        <w:br w:type="textWrapping"/>
        <w:t xml:space="preserve">$stmt = $pdo-&gt;prepare("SELECT * FROM posts WHERE id = ?");</w:t>
        <w:br w:type="textWrapping"/>
        <w:t xml:space="preserve">$stmt-&gt;execute([$id]);</w:t>
        <w:br w:type="textWrapping"/>
        <w:br w:type="textWrapping"/>
        <w:t xml:space="preserve">XSS prevention (htmlspecialchars): XSS (Cross-site scripting) xảy ra khi người dùng nhập nội dung chứa mã HTML/JavaScript nguy hiểm(ví dụ: &lt;script&gt;alert('x')&lt;/script&gt;) và hệ thống hiển thị lại nội dung đó mà không xử lý. </w:t>
        <w:br w:type="textWrapping"/>
        <w:t xml:space="preserve">echo htmlspecialchars($post['title']);</w:t>
        <w:br w:type="textWrapping"/>
        <w:br w:type="textWrapping"/>
        <w:t xml:space="preserve">CSRF Token (nâng cao): là tấn công lợi dụng trình duyệt người dùng đã đăng nhập để thực hiện hành động trái phép.</w:t>
        <w:br w:type="textWrapping"/>
        <w:t xml:space="preserve">// Khi render form</w:t>
      </w:r>
    </w:p>
    <w:p w:rsidR="00000000" w:rsidDel="00000000" w:rsidP="00000000" w:rsidRDefault="00000000" w:rsidRPr="00000000" w14:paraId="0000004C">
      <w:pPr>
        <w:spacing w:after="0" w:line="276" w:lineRule="auto"/>
        <w:ind w:left="72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$_SESSION['csrf_token'] = bin2hex(random_bytes(32));</w:t>
      </w:r>
    </w:p>
    <w:p w:rsidR="00000000" w:rsidDel="00000000" w:rsidP="00000000" w:rsidRDefault="00000000" w:rsidRPr="00000000" w14:paraId="0000004D">
      <w:pPr>
        <w:spacing w:after="0" w:line="276" w:lineRule="auto"/>
        <w:ind w:left="72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echo '&lt;input type="hidden" name="csrf_token" value="'.$_SESSION['csrf_token'].'"&gt;';</w:t>
      </w:r>
    </w:p>
    <w:p w:rsidR="00000000" w:rsidDel="00000000" w:rsidP="00000000" w:rsidRDefault="00000000" w:rsidRPr="00000000" w14:paraId="0000004E">
      <w:pPr>
        <w:spacing w:after="0" w:line="276" w:lineRule="auto"/>
        <w:ind w:left="72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0" w:line="276" w:lineRule="auto"/>
        <w:ind w:left="72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// Khi xử lý POST</w:t>
      </w:r>
    </w:p>
    <w:p w:rsidR="00000000" w:rsidDel="00000000" w:rsidP="00000000" w:rsidRDefault="00000000" w:rsidRPr="00000000" w14:paraId="00000050">
      <w:pPr>
        <w:spacing w:after="0" w:line="276" w:lineRule="auto"/>
        <w:ind w:left="72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if ($_POST['csrf_token'] !== $_SESSION['csrf_token']) {</w:t>
      </w:r>
    </w:p>
    <w:p w:rsidR="00000000" w:rsidDel="00000000" w:rsidP="00000000" w:rsidRDefault="00000000" w:rsidRPr="00000000" w14:paraId="00000051">
      <w:pPr>
        <w:spacing w:after="0" w:line="276" w:lineRule="auto"/>
        <w:ind w:left="72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   die("CSRF token mismatch!");</w:t>
      </w:r>
    </w:p>
    <w:p w:rsidR="00000000" w:rsidDel="00000000" w:rsidP="00000000" w:rsidRDefault="00000000" w:rsidRPr="00000000" w14:paraId="00000052">
      <w:pPr>
        <w:spacing w:after="0" w:line="276" w:lineRule="auto"/>
        <w:ind w:left="72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}</w:t>
      </w:r>
    </w:p>
    <w:p w:rsidR="00000000" w:rsidDel="00000000" w:rsidP="00000000" w:rsidRDefault="00000000" w:rsidRPr="00000000" w14:paraId="00000053">
      <w:pPr>
        <w:spacing w:after="0" w:line="276" w:lineRule="auto"/>
        <w:ind w:left="72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4930573" cy="4792027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0573" cy="47920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0" w:line="276" w:lineRule="auto"/>
        <w:ind w:left="72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0" w:line="276" w:lineRule="auto"/>
        <w:ind w:left="72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0" w:line="276" w:lineRule="auto"/>
        <w:ind w:left="72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0" w:line="276" w:lineRule="auto"/>
        <w:ind w:left="72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0" w:line="276" w:lineRule="auto"/>
        <w:ind w:left="72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2"/>
        <w:numPr>
          <w:ilvl w:val="0"/>
          <w:numId w:val="10"/>
        </w:numPr>
        <w:spacing w:after="0" w:afterAutospacing="0" w:line="276" w:lineRule="auto"/>
        <w:ind w:left="720" w:hanging="360"/>
        <w:rPr>
          <w:sz w:val="32"/>
          <w:szCs w:val="32"/>
        </w:rPr>
      </w:pPr>
      <w:bookmarkStart w:colFirst="0" w:colLast="0" w:name="_mza2zyip5iju" w:id="18"/>
      <w:bookmarkEnd w:id="18"/>
      <w:r w:rsidDel="00000000" w:rsidR="00000000" w:rsidRPr="00000000">
        <w:rPr>
          <w:sz w:val="32"/>
          <w:szCs w:val="32"/>
          <w:rtl w:val="0"/>
        </w:rPr>
        <w:t xml:space="preserve">Kết quả:</w:t>
      </w:r>
    </w:p>
    <w:p w:rsidR="00000000" w:rsidDel="00000000" w:rsidP="00000000" w:rsidRDefault="00000000" w:rsidRPr="00000000" w14:paraId="0000005A">
      <w:pPr>
        <w:numPr>
          <w:ilvl w:val="0"/>
          <w:numId w:val="24"/>
        </w:numPr>
        <w:spacing w:after="0"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Demo:</w:t>
      </w:r>
    </w:p>
    <w:p w:rsidR="00000000" w:rsidDel="00000000" w:rsidP="00000000" w:rsidRDefault="00000000" w:rsidRPr="00000000" w14:paraId="0000005B">
      <w:pPr>
        <w:numPr>
          <w:ilvl w:val="0"/>
          <w:numId w:val="8"/>
        </w:numPr>
        <w:spacing w:after="0"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Quản lý:</w:t>
      </w:r>
    </w:p>
    <w:p w:rsidR="00000000" w:rsidDel="00000000" w:rsidP="00000000" w:rsidRDefault="00000000" w:rsidRPr="00000000" w14:paraId="0000005C">
      <w:pPr>
        <w:numPr>
          <w:ilvl w:val="0"/>
          <w:numId w:val="9"/>
        </w:numPr>
        <w:spacing w:after="0"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Đăng nhập: có 2 role là staff và admin, đều đăng nhập qua giao diện login:</w:t>
      </w:r>
    </w:p>
    <w:p w:rsidR="00000000" w:rsidDel="00000000" w:rsidP="00000000" w:rsidRDefault="00000000" w:rsidRPr="00000000" w14:paraId="0000005D">
      <w:pPr>
        <w:spacing w:after="0"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731200" cy="3517900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0"/>
          <w:numId w:val="19"/>
        </w:numPr>
        <w:spacing w:after="0"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Staff: Sau khi đăng nhập bằng người dùng staff, staff có thể vào trang quản lý </w:t>
      </w:r>
    </w:p>
    <w:p w:rsidR="00000000" w:rsidDel="00000000" w:rsidP="00000000" w:rsidRDefault="00000000" w:rsidRPr="00000000" w14:paraId="0000005F">
      <w:pPr>
        <w:spacing w:after="0"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731200" cy="1993900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0"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Staff có thể tạo bài viết với tư cách staff, sửa và xóa bài viết</w:t>
      </w:r>
    </w:p>
    <w:p w:rsidR="00000000" w:rsidDel="00000000" w:rsidP="00000000" w:rsidRDefault="00000000" w:rsidRPr="00000000" w14:paraId="00000061">
      <w:pPr>
        <w:spacing w:after="0"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0"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0"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0"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0"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0"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0"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0"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0"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0"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0"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0"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0"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0"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18"/>
        </w:numPr>
        <w:spacing w:after="0"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Admin: Sau khi đăng nhập người dùng admin, admin có thể vào trang quản lý</w:t>
      </w:r>
    </w:p>
    <w:p w:rsidR="00000000" w:rsidDel="00000000" w:rsidP="00000000" w:rsidRDefault="00000000" w:rsidRPr="00000000" w14:paraId="00000070">
      <w:pPr>
        <w:spacing w:after="0"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731200" cy="2971800"/>
            <wp:effectExtent b="0" l="0" r="0" t="0"/>
            <wp:docPr id="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br w:type="textWrapping"/>
      </w: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731200" cy="21717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br w:type="textWrapping"/>
      </w: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731200" cy="10795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br w:type="textWrapping"/>
        <w:t xml:space="preserve">Admin có đầy đủ các chức năng thêm, sửa, xóa bài viết; thêm sửa xóa chuyên mục và người dùng</w:t>
        <w:br w:type="textWrapping"/>
        <w:t xml:space="preserve">Ngoài ra khi staff hay admin thêm bài viết sẽ phải duyệt bài viết trước khi đăng lên trang tin tức và admin không thể xóa admin</w:t>
      </w:r>
    </w:p>
    <w:p w:rsidR="00000000" w:rsidDel="00000000" w:rsidP="00000000" w:rsidRDefault="00000000" w:rsidRPr="00000000" w14:paraId="00000071">
      <w:pPr>
        <w:spacing w:after="0"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0"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0"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0"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0"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0"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0"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0"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0"/>
          <w:numId w:val="17"/>
        </w:numPr>
        <w:spacing w:after="0"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Trang tin tức: </w:t>
      </w:r>
    </w:p>
    <w:p w:rsidR="00000000" w:rsidDel="00000000" w:rsidP="00000000" w:rsidRDefault="00000000" w:rsidRPr="00000000" w14:paraId="0000007A">
      <w:pPr>
        <w:spacing w:after="0"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731200" cy="29591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br w:type="textWrapping"/>
      </w: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731200" cy="2540000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br w:type="textWrapping"/>
        <w:t xml:space="preserve">Giới hạn của 1 trang là 6 bài viết, bất cứ người dùng nào cũng có thể truy cập vào trang tin tức hay chi tiết của tin tức đó mà không phải đăng nhập</w:t>
      </w:r>
    </w:p>
    <w:p w:rsidR="00000000" w:rsidDel="00000000" w:rsidP="00000000" w:rsidRDefault="00000000" w:rsidRPr="00000000" w14:paraId="0000007B">
      <w:pPr>
        <w:spacing w:after="0"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Trang chuyên mục: là trang chỉ dành riêng cho chuyên mục đó, tương tự trang chính</w:t>
        <w:br w:type="textWrapping"/>
      </w: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731200" cy="2768600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br w:type="textWrapping"/>
      </w: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731200" cy="28321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7C">
      <w:pPr>
        <w:spacing w:after="0"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0"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0"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0"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0"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0"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0"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0"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0"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0"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0"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after="0"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0"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Trang tìm kiếm: người dùng có thể tìm kiếm từ khóa, lọc trong khoảng thời gian, sắp xếp và chuyên mục</w:t>
        <w:br w:type="textWrapping"/>
      </w: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731200" cy="27940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br w:type="textWrapping"/>
        <w:br w:type="textWrapping"/>
        <w:t xml:space="preserve">Trang chi tiết tin tức:</w:t>
      </w:r>
    </w:p>
    <w:p w:rsidR="00000000" w:rsidDel="00000000" w:rsidP="00000000" w:rsidRDefault="00000000" w:rsidRPr="00000000" w14:paraId="00000089">
      <w:pPr>
        <w:spacing w:after="0"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Gồm 1 nút quay lại ở đầu và thông tin bài viếviết</w:t>
        <w:br w:type="textWrapping"/>
      </w: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759775" cy="29718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after="0"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br w:type="textWrapping"/>
      </w: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759775" cy="21209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0"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Dưới thông tin bài viết có nút share và phần bình luận</w:t>
        <w:br w:type="textWrapping"/>
        <w:t xml:space="preserve">Bình luận hiện tại không cần phải đăng nhập </w:t>
      </w:r>
    </w:p>
    <w:p w:rsidR="00000000" w:rsidDel="00000000" w:rsidP="00000000" w:rsidRDefault="00000000" w:rsidRPr="00000000" w14:paraId="0000008C">
      <w:pPr>
        <w:spacing w:after="0" w:line="276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759775" cy="2921000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br w:type="textWrapping"/>
        <w:t xml:space="preserve">Khi bấm vô nút share, bảng thông báo sẽ hiện ra và thông báo đã copy link</w:t>
        <w:br w:type="textWrapping"/>
      </w: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410200" cy="1847850"/>
            <wp:effectExtent b="0" l="0" r="0" t="0"/>
            <wp:docPr id="1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847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0" w:line="276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numPr>
          <w:ilvl w:val="0"/>
          <w:numId w:val="24"/>
        </w:numPr>
        <w:spacing w:after="0" w:line="276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Hạn chế và hướng phát triển:</w:t>
      </w:r>
    </w:p>
    <w:p w:rsidR="00000000" w:rsidDel="00000000" w:rsidP="00000000" w:rsidRDefault="00000000" w:rsidRPr="00000000" w14:paraId="0000008F">
      <w:pPr>
        <w:numPr>
          <w:ilvl w:val="0"/>
          <w:numId w:val="7"/>
        </w:numPr>
        <w:spacing w:after="0" w:line="276" w:lineRule="auto"/>
        <w:ind w:left="720" w:hanging="360"/>
        <w:rPr>
          <w:sz w:val="22"/>
          <w:szCs w:val="22"/>
          <w:u w:val="none"/>
        </w:rPr>
      </w:pPr>
      <w:r w:rsidDel="00000000" w:rsidR="00000000" w:rsidRPr="00000000">
        <w:rPr>
          <w:sz w:val="22"/>
          <w:szCs w:val="22"/>
          <w:rtl w:val="0"/>
        </w:rPr>
        <w:t xml:space="preserve">Hạn chế: thiếu API cho mobie, chưa CSRF token, caching</w:t>
      </w:r>
    </w:p>
    <w:p w:rsidR="00000000" w:rsidDel="00000000" w:rsidP="00000000" w:rsidRDefault="00000000" w:rsidRPr="00000000" w14:paraId="00000090">
      <w:pPr>
        <w:numPr>
          <w:ilvl w:val="0"/>
          <w:numId w:val="7"/>
        </w:numPr>
        <w:spacing w:after="0" w:line="276" w:lineRule="auto"/>
        <w:ind w:left="720" w:hanging="360"/>
        <w:rPr>
          <w:sz w:val="22"/>
          <w:szCs w:val="22"/>
          <w:u w:val="none"/>
        </w:rPr>
      </w:pPr>
      <w:r w:rsidDel="00000000" w:rsidR="00000000" w:rsidRPr="00000000">
        <w:rPr>
          <w:sz w:val="22"/>
          <w:szCs w:val="22"/>
          <w:rtl w:val="0"/>
        </w:rPr>
        <w:t xml:space="preserve">Hướng phát triển: nâng cấp MVC</w:t>
      </w:r>
    </w:p>
    <w:sectPr>
      <w:footerReference r:id="rId26" w:type="default"/>
      <w:pgSz w:h="16840" w:w="11907" w:orient="portrait"/>
      <w:pgMar w:bottom="1418" w:top="1701" w:left="1701" w:right="1134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Georgia"/>
  <w:font w:name="Arial"/>
  <w:font w:name="Caudex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91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8"/>
        <w:szCs w:val="28"/>
        <w:lang w:val="en"/>
      </w:rPr>
    </w:rPrDefault>
    <w:pPrDefault>
      <w:pPr>
        <w:spacing w:after="160" w:line="259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bCs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bCs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bCs w:val="1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bCs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bCs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bCs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14.png"/><Relationship Id="rId21" Type="http://schemas.openxmlformats.org/officeDocument/2006/relationships/image" Target="media/image9.png"/><Relationship Id="rId24" Type="http://schemas.openxmlformats.org/officeDocument/2006/relationships/image" Target="media/image5.png"/><Relationship Id="rId23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26" Type="http://schemas.openxmlformats.org/officeDocument/2006/relationships/footer" Target="footer1.xml"/><Relationship Id="rId25" Type="http://schemas.openxmlformats.org/officeDocument/2006/relationships/image" Target="media/image20.png"/><Relationship Id="rId5" Type="http://schemas.openxmlformats.org/officeDocument/2006/relationships/styles" Target="styles.xml"/><Relationship Id="rId6" Type="http://schemas.openxmlformats.org/officeDocument/2006/relationships/image" Target="media/image10.jpg"/><Relationship Id="rId7" Type="http://schemas.openxmlformats.org/officeDocument/2006/relationships/image" Target="media/image7.png"/><Relationship Id="rId8" Type="http://schemas.openxmlformats.org/officeDocument/2006/relationships/image" Target="media/image1.png"/><Relationship Id="rId11" Type="http://schemas.openxmlformats.org/officeDocument/2006/relationships/image" Target="media/image2.png"/><Relationship Id="rId10" Type="http://schemas.openxmlformats.org/officeDocument/2006/relationships/image" Target="media/image4.png"/><Relationship Id="rId13" Type="http://schemas.openxmlformats.org/officeDocument/2006/relationships/image" Target="media/image17.png"/><Relationship Id="rId12" Type="http://schemas.openxmlformats.org/officeDocument/2006/relationships/image" Target="media/image16.png"/><Relationship Id="rId15" Type="http://schemas.openxmlformats.org/officeDocument/2006/relationships/image" Target="media/image11.png"/><Relationship Id="rId14" Type="http://schemas.openxmlformats.org/officeDocument/2006/relationships/image" Target="media/image19.png"/><Relationship Id="rId17" Type="http://schemas.openxmlformats.org/officeDocument/2006/relationships/image" Target="media/image13.png"/><Relationship Id="rId16" Type="http://schemas.openxmlformats.org/officeDocument/2006/relationships/image" Target="media/image15.png"/><Relationship Id="rId19" Type="http://schemas.openxmlformats.org/officeDocument/2006/relationships/image" Target="media/image18.png"/><Relationship Id="rId1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udex-regular.ttf"/><Relationship Id="rId2" Type="http://schemas.openxmlformats.org/officeDocument/2006/relationships/font" Target="fonts/Caudex-bold.ttf"/><Relationship Id="rId3" Type="http://schemas.openxmlformats.org/officeDocument/2006/relationships/font" Target="fonts/Caudex-italic.ttf"/><Relationship Id="rId4" Type="http://schemas.openxmlformats.org/officeDocument/2006/relationships/font" Target="fonts/Caudex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